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287D4" w14:textId="77777777" w:rsidR="00D72AE7" w:rsidRDefault="00D72AE7" w:rsidP="00D14E06">
      <w:pPr>
        <w:spacing w:line="276" w:lineRule="auto"/>
        <w:jc w:val="both"/>
        <w:rPr>
          <w:lang w:val="x-none"/>
        </w:rPr>
      </w:pPr>
      <w:r>
        <w:rPr>
          <w:lang w:val="x-none"/>
        </w:rPr>
        <w:t xml:space="preserve">                      </w:t>
      </w:r>
      <w:r>
        <w:t xml:space="preserve">  </w:t>
      </w:r>
      <w:r>
        <w:rPr>
          <w:lang w:val="x-none"/>
        </w:rPr>
        <w:t xml:space="preserve">    </w:t>
      </w:r>
      <w:r>
        <w:rPr>
          <w:lang w:val="x-none"/>
        </w:rPr>
        <w:drawing>
          <wp:inline distT="0" distB="0" distL="0" distR="0" wp14:anchorId="4046CDDC" wp14:editId="77544630">
            <wp:extent cx="570865" cy="803910"/>
            <wp:effectExtent l="0" t="0" r="63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65" cy="803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1C2CF" w14:textId="77777777" w:rsidR="00D72AE7" w:rsidRDefault="00D72AE7" w:rsidP="00D72AE7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32FB3D2B" w14:textId="77777777" w:rsidR="00D72AE7" w:rsidRDefault="00D72AE7" w:rsidP="00D72AE7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6B665669" w14:textId="0B5DB2C6" w:rsidR="00D72AE7" w:rsidRDefault="00D72AE7" w:rsidP="00D72AE7">
      <w:pPr>
        <w:rPr>
          <w:b/>
          <w:bCs/>
        </w:rPr>
      </w:pPr>
      <w:r>
        <w:rPr>
          <w:b/>
          <w:bCs/>
        </w:rPr>
        <w:t xml:space="preserve">               OPĆINA </w:t>
      </w:r>
      <w:r w:rsidR="0016204C">
        <w:rPr>
          <w:b/>
          <w:bCs/>
        </w:rPr>
        <w:t>PETROVSKO</w:t>
      </w:r>
    </w:p>
    <w:p w14:paraId="500DF866" w14:textId="77777777" w:rsidR="00D72AE7" w:rsidRDefault="00D72AE7" w:rsidP="00D72AE7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14:paraId="42FF3D71" w14:textId="77777777" w:rsidR="00D72AE7" w:rsidRDefault="00D72AE7" w:rsidP="00D72AE7">
      <w:pPr>
        <w:rPr>
          <w:b/>
          <w:bCs/>
        </w:rPr>
      </w:pPr>
      <w:r>
        <w:rPr>
          <w:b/>
          <w:bCs/>
        </w:rPr>
        <w:t xml:space="preserve">           </w:t>
      </w:r>
    </w:p>
    <w:p w14:paraId="54E4F077" w14:textId="464FFD84" w:rsidR="00D72AE7" w:rsidRDefault="00D72AE7" w:rsidP="00D72AE7">
      <w:pPr>
        <w:jc w:val="both"/>
      </w:pPr>
      <w:r>
        <w:rPr>
          <w:b/>
          <w:bCs/>
        </w:rPr>
        <w:t>KLASA:</w:t>
      </w:r>
      <w:r w:rsidR="00D14E06">
        <w:rPr>
          <w:b/>
          <w:bCs/>
        </w:rPr>
        <w:t xml:space="preserve"> </w:t>
      </w:r>
      <w:r>
        <w:rPr>
          <w:bCs/>
        </w:rPr>
        <w:t>302</w:t>
      </w:r>
      <w:r>
        <w:t>-01/21-01</w:t>
      </w:r>
      <w:r w:rsidR="000270D4">
        <w:t>/0</w:t>
      </w:r>
      <w:r w:rsidR="006B6B13">
        <w:t>2</w:t>
      </w:r>
    </w:p>
    <w:p w14:paraId="6DE9EBF4" w14:textId="48D331B8" w:rsidR="00D72AE7" w:rsidRDefault="00D72AE7" w:rsidP="00D72AE7">
      <w:pPr>
        <w:jc w:val="both"/>
      </w:pPr>
      <w:r>
        <w:rPr>
          <w:b/>
          <w:bCs/>
        </w:rPr>
        <w:t>URBROJ:</w:t>
      </w:r>
      <w:r w:rsidR="00D14E06">
        <w:rPr>
          <w:b/>
          <w:bCs/>
        </w:rPr>
        <w:t xml:space="preserve"> </w:t>
      </w:r>
      <w:r>
        <w:t>2140/0</w:t>
      </w:r>
      <w:r w:rsidR="0016204C">
        <w:t>3</w:t>
      </w:r>
      <w:r>
        <w:t>-01-21-</w:t>
      </w:r>
      <w:r w:rsidR="006B6B13">
        <w:t>2</w:t>
      </w:r>
    </w:p>
    <w:p w14:paraId="420DF0F8" w14:textId="2689CE71" w:rsidR="00D72AE7" w:rsidRDefault="0016204C" w:rsidP="00D72AE7">
      <w:pPr>
        <w:jc w:val="both"/>
      </w:pPr>
      <w:r>
        <w:t>Petrovsko</w:t>
      </w:r>
      <w:r w:rsidR="00D72AE7">
        <w:t xml:space="preserve">, </w:t>
      </w:r>
      <w:r w:rsidR="00D14E06">
        <w:t xml:space="preserve">12. </w:t>
      </w:r>
      <w:r>
        <w:t xml:space="preserve">studenoga </w:t>
      </w:r>
      <w:r w:rsidR="00D72AE7">
        <w:t>2021.</w:t>
      </w:r>
    </w:p>
    <w:p w14:paraId="2BE2215A" w14:textId="77777777" w:rsidR="00D72AE7" w:rsidRDefault="00D72AE7" w:rsidP="00D72AE7">
      <w:pPr>
        <w:jc w:val="both"/>
        <w:rPr>
          <w:b/>
          <w:bCs/>
        </w:rPr>
      </w:pPr>
    </w:p>
    <w:p w14:paraId="1D264992" w14:textId="77777777" w:rsidR="00D72AE7" w:rsidRDefault="00D72AE7" w:rsidP="00D72AE7">
      <w:pPr>
        <w:tabs>
          <w:tab w:val="left" w:pos="1080"/>
        </w:tabs>
        <w:rPr>
          <w:lang w:val="x-none"/>
        </w:rPr>
      </w:pPr>
    </w:p>
    <w:p w14:paraId="60E131A4" w14:textId="04C29FD3" w:rsidR="00D72AE7" w:rsidRDefault="00D72AE7" w:rsidP="00D72AE7">
      <w:pPr>
        <w:tabs>
          <w:tab w:val="left" w:pos="1080"/>
        </w:tabs>
        <w:jc w:val="both"/>
      </w:pPr>
      <w:r>
        <w:tab/>
        <w:t xml:space="preserve">Na temelju članka 14. stavka 7. Zakona o regionalnom razvoju RH („Narodne novine“ broj 147/14, 123/17 i 118/18) i članka 15. Statuta Općine </w:t>
      </w:r>
      <w:r w:rsidR="0016204C">
        <w:t>Petrovsko</w:t>
      </w:r>
      <w:r>
        <w:t xml:space="preserve"> ("Službeni glasnik Krapinsko-zagorske županije" broj </w:t>
      </w:r>
      <w:r w:rsidR="0016204C">
        <w:t>21</w:t>
      </w:r>
      <w:r>
        <w:t xml:space="preserve">/21), Općinsko vijeće Općine </w:t>
      </w:r>
      <w:r w:rsidR="0016204C">
        <w:t>Petrovsko</w:t>
      </w:r>
      <w:r>
        <w:t xml:space="preserve"> je na </w:t>
      </w:r>
      <w:r w:rsidR="0016204C">
        <w:t>4</w:t>
      </w:r>
      <w:r>
        <w:t>. sjednici održanoj dana</w:t>
      </w:r>
      <w:r w:rsidR="00D14E06">
        <w:t xml:space="preserve"> 12. </w:t>
      </w:r>
      <w:r w:rsidR="0016204C">
        <w:t xml:space="preserve">studenoga </w:t>
      </w:r>
      <w:r>
        <w:t>2021. godine, donijelo</w:t>
      </w:r>
    </w:p>
    <w:p w14:paraId="3A3A44FC" w14:textId="77777777" w:rsidR="00D72AE7" w:rsidRDefault="00D72AE7" w:rsidP="00D72AE7">
      <w:pPr>
        <w:tabs>
          <w:tab w:val="left" w:pos="1080"/>
        </w:tabs>
        <w:jc w:val="both"/>
      </w:pPr>
    </w:p>
    <w:p w14:paraId="68753A4E" w14:textId="77777777" w:rsidR="00D72AE7" w:rsidRDefault="00D72AE7" w:rsidP="00D72AE7">
      <w:pPr>
        <w:tabs>
          <w:tab w:val="left" w:pos="1080"/>
        </w:tabs>
        <w:jc w:val="both"/>
      </w:pPr>
    </w:p>
    <w:p w14:paraId="744ABC77" w14:textId="77777777" w:rsidR="00D72AE7" w:rsidRDefault="00D72AE7" w:rsidP="00D72AE7">
      <w:pPr>
        <w:jc w:val="center"/>
        <w:rPr>
          <w:b/>
        </w:rPr>
      </w:pPr>
      <w:r>
        <w:rPr>
          <w:b/>
        </w:rPr>
        <w:t>ODLUKU</w:t>
      </w:r>
    </w:p>
    <w:p w14:paraId="722D2447" w14:textId="2ACA67F9" w:rsidR="00D72AE7" w:rsidRDefault="00D72AE7" w:rsidP="00D72AE7">
      <w:pPr>
        <w:jc w:val="center"/>
        <w:rPr>
          <w:b/>
        </w:rPr>
      </w:pPr>
      <w:r>
        <w:rPr>
          <w:b/>
        </w:rPr>
        <w:t xml:space="preserve">o davanju suglasnosti  za uključivanje Općine </w:t>
      </w:r>
      <w:r w:rsidR="0016204C">
        <w:rPr>
          <w:b/>
        </w:rPr>
        <w:t>Petrovsko</w:t>
      </w:r>
      <w:r>
        <w:rPr>
          <w:b/>
        </w:rPr>
        <w:t xml:space="preserve"> </w:t>
      </w:r>
    </w:p>
    <w:p w14:paraId="48D5AC28" w14:textId="77777777" w:rsidR="00D72AE7" w:rsidRDefault="00D72AE7" w:rsidP="00D72AE7">
      <w:pPr>
        <w:jc w:val="center"/>
        <w:rPr>
          <w:b/>
        </w:rPr>
      </w:pPr>
      <w:r>
        <w:rPr>
          <w:b/>
        </w:rPr>
        <w:t>u obuhvat urbanog područja Krapina</w:t>
      </w:r>
    </w:p>
    <w:p w14:paraId="483A57D1" w14:textId="77777777" w:rsidR="00D72AE7" w:rsidRDefault="00D72AE7" w:rsidP="00D72AE7">
      <w:pPr>
        <w:jc w:val="center"/>
        <w:rPr>
          <w:b/>
        </w:rPr>
      </w:pPr>
    </w:p>
    <w:p w14:paraId="0147CC3D" w14:textId="77777777" w:rsidR="00D72AE7" w:rsidRDefault="00D72AE7" w:rsidP="00D72AE7">
      <w:pPr>
        <w:tabs>
          <w:tab w:val="left" w:pos="1080"/>
        </w:tabs>
        <w:jc w:val="both"/>
      </w:pPr>
      <w:r>
        <w:t xml:space="preserve">           </w:t>
      </w:r>
      <w:r>
        <w:tab/>
      </w:r>
    </w:p>
    <w:p w14:paraId="3A72F56F" w14:textId="77777777" w:rsidR="00D72AE7" w:rsidRDefault="00D72AE7" w:rsidP="00D72AE7">
      <w:pPr>
        <w:tabs>
          <w:tab w:val="left" w:pos="1080"/>
        </w:tabs>
        <w:jc w:val="center"/>
      </w:pPr>
      <w:r>
        <w:t>I.</w:t>
      </w:r>
    </w:p>
    <w:p w14:paraId="673E82C8" w14:textId="77777777" w:rsidR="00D72AE7" w:rsidRDefault="00D72AE7" w:rsidP="00D72AE7">
      <w:pPr>
        <w:tabs>
          <w:tab w:val="left" w:pos="1080"/>
        </w:tabs>
        <w:jc w:val="center"/>
      </w:pPr>
    </w:p>
    <w:p w14:paraId="642C27B1" w14:textId="302E7A71" w:rsidR="00D72AE7" w:rsidRDefault="00D72AE7" w:rsidP="00D72AE7">
      <w:pPr>
        <w:tabs>
          <w:tab w:val="left" w:pos="1080"/>
        </w:tabs>
        <w:jc w:val="both"/>
      </w:pPr>
      <w:r>
        <w:tab/>
        <w:t xml:space="preserve">Daje se suglasnost na prijedlog Grada Krapine za uključivanje Općine </w:t>
      </w:r>
      <w:r w:rsidR="0016204C">
        <w:t>Petrovsko</w:t>
      </w:r>
      <w:r>
        <w:t xml:space="preserve"> u obuhvat urbanog područja Krapina.</w:t>
      </w:r>
    </w:p>
    <w:p w14:paraId="0CFBA6DE" w14:textId="77777777" w:rsidR="00D72AE7" w:rsidRDefault="00D72AE7" w:rsidP="00D72AE7">
      <w:pPr>
        <w:tabs>
          <w:tab w:val="left" w:pos="1080"/>
        </w:tabs>
        <w:jc w:val="both"/>
      </w:pPr>
    </w:p>
    <w:p w14:paraId="2D3D45E7" w14:textId="77777777" w:rsidR="00D72AE7" w:rsidRDefault="00D72AE7" w:rsidP="00D72AE7">
      <w:pPr>
        <w:tabs>
          <w:tab w:val="left" w:pos="1080"/>
        </w:tabs>
        <w:ind w:left="1080"/>
        <w:jc w:val="both"/>
      </w:pPr>
    </w:p>
    <w:p w14:paraId="22AF6BB0" w14:textId="77777777" w:rsidR="00D72AE7" w:rsidRDefault="00D72AE7" w:rsidP="00D72AE7">
      <w:pPr>
        <w:tabs>
          <w:tab w:val="left" w:pos="1080"/>
        </w:tabs>
        <w:jc w:val="center"/>
      </w:pPr>
      <w:r>
        <w:t>II.</w:t>
      </w:r>
    </w:p>
    <w:p w14:paraId="3EC2FE54" w14:textId="77777777" w:rsidR="00D72AE7" w:rsidRDefault="00D72AE7" w:rsidP="00D72AE7">
      <w:pPr>
        <w:tabs>
          <w:tab w:val="left" w:pos="1080"/>
        </w:tabs>
        <w:jc w:val="center"/>
      </w:pPr>
    </w:p>
    <w:p w14:paraId="59A3A99E" w14:textId="77777777" w:rsidR="00D72AE7" w:rsidRDefault="00D72AE7" w:rsidP="00D72AE7">
      <w:pPr>
        <w:tabs>
          <w:tab w:val="left" w:pos="1080"/>
        </w:tabs>
        <w:ind w:left="1080"/>
        <w:jc w:val="both"/>
      </w:pPr>
      <w:r>
        <w:t xml:space="preserve">Ova Odluka će se objaviti </w:t>
      </w:r>
      <w:r>
        <w:rPr>
          <w:bCs/>
        </w:rPr>
        <w:t xml:space="preserve">u </w:t>
      </w:r>
      <w:r>
        <w:t>"Službenom glasniku Krapinsko-zagorske županije“</w:t>
      </w:r>
      <w:r>
        <w:rPr>
          <w:bCs/>
        </w:rPr>
        <w:t>.</w:t>
      </w:r>
      <w:r>
        <w:tab/>
      </w:r>
    </w:p>
    <w:p w14:paraId="76AEE8B6" w14:textId="77777777" w:rsidR="00D72AE7" w:rsidRDefault="00D72AE7" w:rsidP="00D72AE7">
      <w:pPr>
        <w:tabs>
          <w:tab w:val="left" w:pos="1080"/>
        </w:tabs>
        <w:ind w:left="1080"/>
        <w:jc w:val="both"/>
      </w:pPr>
    </w:p>
    <w:p w14:paraId="59EC7B9D" w14:textId="0E6DBB5C" w:rsidR="009E29AB" w:rsidRDefault="009E29AB" w:rsidP="009E29AB">
      <w:pPr>
        <w:ind w:left="4248"/>
        <w:rPr>
          <w:b/>
          <w:noProof w:val="0"/>
        </w:rPr>
      </w:pPr>
      <w:r>
        <w:t xml:space="preserve">                                                              </w:t>
      </w:r>
      <w:r>
        <w:rPr>
          <w:b/>
        </w:rPr>
        <w:t xml:space="preserve"> </w:t>
      </w:r>
      <w:r w:rsidR="000270D4">
        <w:rPr>
          <w:b/>
        </w:rPr>
        <w:t xml:space="preserve">   </w:t>
      </w:r>
      <w:r>
        <w:rPr>
          <w:b/>
        </w:rPr>
        <w:t>PREDSJEDNIK OPĆINSKOG VIJEĆA</w:t>
      </w:r>
    </w:p>
    <w:p w14:paraId="604F2F01" w14:textId="77777777" w:rsidR="009E29AB" w:rsidRDefault="009E29AB" w:rsidP="009E29AB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OPĆINE PETROVSKO</w:t>
      </w:r>
    </w:p>
    <w:p w14:paraId="6D80BBA5" w14:textId="07889788" w:rsidR="009E29AB" w:rsidRDefault="009E29AB" w:rsidP="009E29AB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</w:t>
      </w:r>
      <w:r w:rsidR="00D14E06">
        <w:rPr>
          <w:b/>
        </w:rPr>
        <w:t xml:space="preserve">   </w:t>
      </w:r>
      <w:r>
        <w:rPr>
          <w:b/>
        </w:rPr>
        <w:t xml:space="preserve">  Željko Vučilovski, </w:t>
      </w:r>
      <w:bookmarkStart w:id="0" w:name="_Hlk484596804"/>
      <w:r>
        <w:rPr>
          <w:rFonts w:eastAsia="Arial"/>
          <w:b/>
          <w:color w:val="000000"/>
        </w:rPr>
        <w:t>bacc.ing.tehn</w:t>
      </w:r>
      <w:bookmarkStart w:id="1" w:name="_Hlk85782934"/>
      <w:bookmarkEnd w:id="0"/>
    </w:p>
    <w:p w14:paraId="7CD62A0D" w14:textId="77777777" w:rsidR="00D14E06" w:rsidRDefault="00D14E06" w:rsidP="009E29AB">
      <w:pPr>
        <w:rPr>
          <w:lang w:val="x-none"/>
        </w:rPr>
      </w:pPr>
    </w:p>
    <w:p w14:paraId="20A1A39A" w14:textId="77777777" w:rsidR="00D14E06" w:rsidRDefault="00D14E06" w:rsidP="009E29AB">
      <w:pPr>
        <w:rPr>
          <w:lang w:val="x-none"/>
        </w:rPr>
      </w:pPr>
    </w:p>
    <w:p w14:paraId="2F9F3E51" w14:textId="3F1841D0" w:rsidR="00D72AE7" w:rsidRPr="009E29AB" w:rsidRDefault="00D72AE7" w:rsidP="009E29AB">
      <w:pPr>
        <w:rPr>
          <w:rFonts w:eastAsia="Arial"/>
          <w:b/>
          <w:color w:val="000000"/>
          <w:lang w:val="en-US"/>
        </w:rPr>
      </w:pPr>
      <w:r>
        <w:rPr>
          <w:lang w:val="x-none"/>
        </w:rPr>
        <w:t>DOSTAVITI:</w:t>
      </w:r>
    </w:p>
    <w:p w14:paraId="0B267315" w14:textId="77777777" w:rsidR="00D72AE7" w:rsidRDefault="00D72AE7" w:rsidP="00D72AE7">
      <w:pPr>
        <w:tabs>
          <w:tab w:val="left" w:pos="1080"/>
        </w:tabs>
        <w:jc w:val="both"/>
        <w:rPr>
          <w:lang w:val="x-none"/>
        </w:rPr>
      </w:pPr>
    </w:p>
    <w:p w14:paraId="5D19B54F" w14:textId="7EAB90F0" w:rsidR="00D72AE7" w:rsidRDefault="00D72AE7" w:rsidP="00D72AE7">
      <w:pPr>
        <w:tabs>
          <w:tab w:val="left" w:pos="1080"/>
        </w:tabs>
        <w:jc w:val="both"/>
      </w:pPr>
      <w:r>
        <w:rPr>
          <w:lang w:val="x-none"/>
        </w:rPr>
        <w:t xml:space="preserve">1. </w:t>
      </w:r>
      <w:r>
        <w:t>Grad Krapina, Magistratska 30</w:t>
      </w:r>
    </w:p>
    <w:p w14:paraId="16E44BE3" w14:textId="4C7F64C5" w:rsidR="009E29AB" w:rsidRDefault="009E29AB" w:rsidP="00D72AE7">
      <w:pPr>
        <w:tabs>
          <w:tab w:val="left" w:pos="1080"/>
        </w:tabs>
        <w:jc w:val="both"/>
      </w:pPr>
      <w:r>
        <w:t>2. Krapinsko-zagorska županija,</w:t>
      </w:r>
    </w:p>
    <w:p w14:paraId="23ADAB02" w14:textId="1B3267AD" w:rsidR="009E29AB" w:rsidRDefault="009E29AB" w:rsidP="00D72AE7">
      <w:pPr>
        <w:tabs>
          <w:tab w:val="left" w:pos="1080"/>
        </w:tabs>
        <w:jc w:val="both"/>
      </w:pPr>
      <w:r>
        <w:t xml:space="preserve">    - za objavu,</w:t>
      </w:r>
    </w:p>
    <w:p w14:paraId="3E4D78E2" w14:textId="4293BB94" w:rsidR="00D72AE7" w:rsidRDefault="00D72AE7" w:rsidP="00D72AE7">
      <w:pPr>
        <w:tabs>
          <w:tab w:val="left" w:pos="1080"/>
        </w:tabs>
        <w:jc w:val="both"/>
      </w:pPr>
      <w:r>
        <w:t xml:space="preserve">3. Računovodstvo, </w:t>
      </w:r>
      <w:r w:rsidR="009E29AB">
        <w:t>Fina Zabok,</w:t>
      </w:r>
    </w:p>
    <w:p w14:paraId="3D234022" w14:textId="075E99B0" w:rsidR="00D72AE7" w:rsidRPr="009E29AB" w:rsidRDefault="00D72AE7" w:rsidP="00D72AE7">
      <w:pPr>
        <w:tabs>
          <w:tab w:val="left" w:pos="1080"/>
        </w:tabs>
        <w:jc w:val="both"/>
      </w:pPr>
      <w:r>
        <w:t xml:space="preserve">4. </w:t>
      </w:r>
      <w:r>
        <w:rPr>
          <w:lang w:val="x-none"/>
        </w:rPr>
        <w:t>Evidencija i pismohrana, ovdje</w:t>
      </w:r>
      <w:r w:rsidR="009E29AB">
        <w:t>.-</w:t>
      </w:r>
    </w:p>
    <w:bookmarkEnd w:id="1"/>
    <w:p w14:paraId="57610698" w14:textId="77777777" w:rsidR="00DE290A" w:rsidRDefault="00DE290A"/>
    <w:sectPr w:rsidR="00DE29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AE7"/>
    <w:rsid w:val="000270D4"/>
    <w:rsid w:val="0016204C"/>
    <w:rsid w:val="006B6B13"/>
    <w:rsid w:val="0075338A"/>
    <w:rsid w:val="009E29AB"/>
    <w:rsid w:val="00D14E06"/>
    <w:rsid w:val="00D72AE7"/>
    <w:rsid w:val="00DE2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F225"/>
  <w15:chartTrackingRefBased/>
  <w15:docId w15:val="{993F3C56-7B6C-4BAE-B57A-03CDC7257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2AE7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semiHidden/>
    <w:unhideWhenUsed/>
    <w:rsid w:val="00D72AE7"/>
    <w:pPr>
      <w:tabs>
        <w:tab w:val="center" w:pos="4703"/>
        <w:tab w:val="right" w:pos="9406"/>
      </w:tabs>
    </w:pPr>
    <w:rPr>
      <w:lang w:val="x-none"/>
    </w:rPr>
  </w:style>
  <w:style w:type="character" w:customStyle="1" w:styleId="ZaglavljeChar">
    <w:name w:val="Zaglavlje Char"/>
    <w:basedOn w:val="Zadanifontodlomka"/>
    <w:link w:val="Zaglavlje"/>
    <w:semiHidden/>
    <w:rsid w:val="00D72AE7"/>
    <w:rPr>
      <w:rFonts w:ascii="Times New Roman" w:eastAsia="Times New Roman" w:hAnsi="Times New Roman" w:cs="Times New Roman"/>
      <w:noProof/>
      <w:sz w:val="24"/>
      <w:szCs w:val="24"/>
      <w:lang w:val="x-none"/>
    </w:rPr>
  </w:style>
  <w:style w:type="paragraph" w:styleId="Odlomakpopisa">
    <w:name w:val="List Paragraph"/>
    <w:basedOn w:val="Normal"/>
    <w:uiPriority w:val="34"/>
    <w:qFormat/>
    <w:rsid w:val="009E29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2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 Pavić</dc:creator>
  <cp:keywords/>
  <dc:description/>
  <cp:lastModifiedBy>Korisnik</cp:lastModifiedBy>
  <cp:revision>9</cp:revision>
  <dcterms:created xsi:type="dcterms:W3CDTF">2021-10-28T09:09:00Z</dcterms:created>
  <dcterms:modified xsi:type="dcterms:W3CDTF">2021-11-15T08:01:00Z</dcterms:modified>
</cp:coreProperties>
</file>